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A65" w:rsidRPr="00CE5F69" w:rsidRDefault="00CE5F69" w:rsidP="00CE5F69">
      <w:pPr>
        <w:jc w:val="center"/>
        <w:rPr>
          <w:rFonts w:ascii="Bookman Old Style" w:hAnsi="Bookman Old Style"/>
          <w:b/>
          <w:sz w:val="28"/>
          <w:szCs w:val="28"/>
        </w:rPr>
      </w:pPr>
      <w:r w:rsidRPr="00CE5F69">
        <w:rPr>
          <w:rFonts w:ascii="Bookman Old Style" w:hAnsi="Bookman Old Style"/>
          <w:b/>
          <w:sz w:val="28"/>
          <w:szCs w:val="28"/>
        </w:rPr>
        <w:t>Becoming A Disciple</w:t>
      </w:r>
    </w:p>
    <w:p w:rsidR="00CE5F69" w:rsidRPr="00CE5F69" w:rsidRDefault="00CE5F69" w:rsidP="00CE5F69">
      <w:pPr>
        <w:rPr>
          <w:rFonts w:ascii="Bookman Old Style" w:hAnsi="Bookman Old Style"/>
          <w:b/>
          <w:sz w:val="24"/>
          <w:szCs w:val="24"/>
        </w:rPr>
      </w:pPr>
      <w:r w:rsidRPr="00CE5F69">
        <w:rPr>
          <w:rFonts w:ascii="Bookman Old Style" w:hAnsi="Bookman Old Style"/>
          <w:b/>
          <w:sz w:val="24"/>
          <w:szCs w:val="24"/>
        </w:rPr>
        <w:t>Introduction:</w:t>
      </w:r>
    </w:p>
    <w:p w:rsidR="00CE5F69" w:rsidRDefault="00CE5F69" w:rsidP="00CE5F69">
      <w:pPr>
        <w:rPr>
          <w:rFonts w:ascii="Bookman Old Style" w:hAnsi="Bookman Old Style"/>
          <w:sz w:val="24"/>
          <w:szCs w:val="24"/>
        </w:rPr>
      </w:pPr>
      <w:r>
        <w:rPr>
          <w:rFonts w:ascii="Bookman Old Style" w:hAnsi="Bookman Old Style"/>
          <w:sz w:val="24"/>
          <w:szCs w:val="24"/>
        </w:rPr>
        <w:t xml:space="preserve">When Jesus told the apostles in </w:t>
      </w:r>
      <w:r w:rsidRPr="00CE5F69">
        <w:rPr>
          <w:rFonts w:ascii="Franklin Gothic Medium" w:hAnsi="Franklin Gothic Medium"/>
          <w:sz w:val="24"/>
          <w:szCs w:val="24"/>
        </w:rPr>
        <w:t>Matthew 28:19</w:t>
      </w:r>
      <w:r>
        <w:rPr>
          <w:rFonts w:ascii="Bookman Old Style" w:hAnsi="Bookman Old Style"/>
          <w:sz w:val="24"/>
          <w:szCs w:val="24"/>
        </w:rPr>
        <w:t xml:space="preserve"> to “make disciples of all the nations,” what was He telling them to do?  When He told them in </w:t>
      </w:r>
      <w:r w:rsidRPr="00CE5F69">
        <w:rPr>
          <w:rFonts w:ascii="Franklin Gothic Medium" w:hAnsi="Franklin Gothic Medium"/>
          <w:sz w:val="24"/>
          <w:szCs w:val="24"/>
        </w:rPr>
        <w:t>Matthew 10:24 t</w:t>
      </w:r>
      <w:r>
        <w:rPr>
          <w:rFonts w:ascii="Bookman Old Style" w:hAnsi="Bookman Old Style"/>
          <w:sz w:val="24"/>
          <w:szCs w:val="24"/>
        </w:rPr>
        <w:t>hat “a disciple is not above his teacher,” what was He trying to get them to understand?  So in this lesson we want to examine what it means to be a disciple of Jesus.  The rewards are too great to lose.  (</w:t>
      </w:r>
      <w:r w:rsidRPr="00CE5F69">
        <w:rPr>
          <w:rFonts w:ascii="Franklin Gothic Medium" w:hAnsi="Franklin Gothic Medium"/>
          <w:sz w:val="24"/>
          <w:szCs w:val="24"/>
        </w:rPr>
        <w:t>John 12:26</w:t>
      </w:r>
      <w:r>
        <w:rPr>
          <w:rFonts w:ascii="Bookman Old Style" w:hAnsi="Bookman Old Style"/>
          <w:sz w:val="24"/>
          <w:szCs w:val="24"/>
        </w:rPr>
        <w:t>)</w:t>
      </w:r>
    </w:p>
    <w:p w:rsidR="00CE5F69" w:rsidRPr="00CE5F69" w:rsidRDefault="00CE5F69" w:rsidP="00CE5F69">
      <w:pPr>
        <w:rPr>
          <w:rFonts w:ascii="Bookman Old Style" w:hAnsi="Bookman Old Style"/>
          <w:b/>
          <w:sz w:val="24"/>
          <w:szCs w:val="24"/>
        </w:rPr>
      </w:pPr>
      <w:r w:rsidRPr="00CE5F69">
        <w:rPr>
          <w:rFonts w:ascii="Bookman Old Style" w:hAnsi="Bookman Old Style"/>
          <w:b/>
          <w:sz w:val="24"/>
          <w:szCs w:val="24"/>
        </w:rPr>
        <w:t>Body:</w:t>
      </w:r>
    </w:p>
    <w:p w:rsidR="00CE5F69" w:rsidRPr="00CE5F69" w:rsidRDefault="00CE5F69" w:rsidP="00CE5F69">
      <w:pPr>
        <w:pStyle w:val="ListParagraph"/>
        <w:numPr>
          <w:ilvl w:val="0"/>
          <w:numId w:val="1"/>
        </w:numPr>
        <w:rPr>
          <w:rFonts w:ascii="Bookman Old Style" w:hAnsi="Bookman Old Style"/>
          <w:b/>
          <w:sz w:val="24"/>
          <w:szCs w:val="24"/>
          <w:u w:val="single"/>
        </w:rPr>
      </w:pPr>
      <w:r w:rsidRPr="00CE5F69">
        <w:rPr>
          <w:rFonts w:ascii="Bookman Old Style" w:hAnsi="Bookman Old Style"/>
          <w:b/>
          <w:sz w:val="24"/>
          <w:szCs w:val="24"/>
          <w:u w:val="single"/>
        </w:rPr>
        <w:t>A Disciple in the First Century</w:t>
      </w:r>
    </w:p>
    <w:p w:rsidR="00CE5F69" w:rsidRDefault="00CE5F69" w:rsidP="00CE5F69">
      <w:pPr>
        <w:pStyle w:val="ListParagraph"/>
        <w:numPr>
          <w:ilvl w:val="0"/>
          <w:numId w:val="2"/>
        </w:numPr>
        <w:rPr>
          <w:rFonts w:ascii="Bookman Old Style" w:hAnsi="Bookman Old Style"/>
          <w:sz w:val="24"/>
          <w:szCs w:val="24"/>
        </w:rPr>
      </w:pPr>
      <w:r>
        <w:rPr>
          <w:rFonts w:ascii="Bookman Old Style" w:hAnsi="Bookman Old Style"/>
          <w:sz w:val="24"/>
          <w:szCs w:val="24"/>
        </w:rPr>
        <w:t xml:space="preserve">A disciple would often travel with and even live with the rabbi.  They would watch the </w:t>
      </w:r>
      <w:r w:rsidR="00BB1254">
        <w:rPr>
          <w:rFonts w:ascii="Bookman Old Style" w:hAnsi="Bookman Old Style"/>
          <w:sz w:val="24"/>
          <w:szCs w:val="24"/>
        </w:rPr>
        <w:t xml:space="preserve">rabbi’s </w:t>
      </w:r>
      <w:r>
        <w:rPr>
          <w:rFonts w:ascii="Bookman Old Style" w:hAnsi="Bookman Old Style"/>
          <w:sz w:val="24"/>
          <w:szCs w:val="24"/>
        </w:rPr>
        <w:t>behavior and reactions in everyday situations.  They wanted to become as much like their rabbi as possible.</w:t>
      </w:r>
    </w:p>
    <w:p w:rsidR="00CE5F69" w:rsidRDefault="00CE5F69" w:rsidP="00CE5F69">
      <w:pPr>
        <w:pStyle w:val="ListParagraph"/>
        <w:numPr>
          <w:ilvl w:val="0"/>
          <w:numId w:val="2"/>
        </w:numPr>
        <w:rPr>
          <w:rFonts w:ascii="Bookman Old Style" w:hAnsi="Bookman Old Style"/>
          <w:sz w:val="24"/>
          <w:szCs w:val="24"/>
        </w:rPr>
      </w:pPr>
      <w:r>
        <w:rPr>
          <w:rFonts w:ascii="Bookman Old Style" w:hAnsi="Bookman Old Style"/>
          <w:sz w:val="24"/>
          <w:szCs w:val="24"/>
        </w:rPr>
        <w:t xml:space="preserve">Today Christians are to be disciples of our master Jesus. </w:t>
      </w:r>
      <w:r w:rsidR="00BB1254">
        <w:rPr>
          <w:rFonts w:ascii="Bookman Old Style" w:hAnsi="Bookman Old Style"/>
          <w:sz w:val="24"/>
          <w:szCs w:val="24"/>
        </w:rPr>
        <w:t xml:space="preserve"> </w:t>
      </w:r>
      <w:r>
        <w:rPr>
          <w:rFonts w:ascii="Bookman Old Style" w:hAnsi="Bookman Old Style"/>
          <w:sz w:val="24"/>
          <w:szCs w:val="24"/>
        </w:rPr>
        <w:t xml:space="preserve"> </w:t>
      </w:r>
      <w:r w:rsidR="00BB1254">
        <w:rPr>
          <w:rFonts w:ascii="Bookman Old Style" w:hAnsi="Bookman Old Style"/>
          <w:sz w:val="24"/>
          <w:szCs w:val="24"/>
        </w:rPr>
        <w:t xml:space="preserve">  </w:t>
      </w:r>
      <w:r>
        <w:rPr>
          <w:rFonts w:ascii="Bookman Old Style" w:hAnsi="Bookman Old Style"/>
          <w:sz w:val="24"/>
          <w:szCs w:val="24"/>
        </w:rPr>
        <w:t>(</w:t>
      </w:r>
      <w:r w:rsidRPr="00BB1254">
        <w:rPr>
          <w:rFonts w:ascii="Franklin Gothic Medium" w:hAnsi="Franklin Gothic Medium"/>
          <w:sz w:val="24"/>
          <w:szCs w:val="24"/>
        </w:rPr>
        <w:t>John 13:13-15</w:t>
      </w:r>
      <w:r>
        <w:rPr>
          <w:rFonts w:ascii="Bookman Old Style" w:hAnsi="Bookman Old Style"/>
          <w:sz w:val="24"/>
          <w:szCs w:val="24"/>
        </w:rPr>
        <w:t>)</w:t>
      </w:r>
    </w:p>
    <w:p w:rsidR="00CE5F69" w:rsidRDefault="00CE5F69" w:rsidP="00CE5F69">
      <w:pPr>
        <w:pStyle w:val="ListParagraph"/>
        <w:numPr>
          <w:ilvl w:val="0"/>
          <w:numId w:val="2"/>
        </w:numPr>
        <w:rPr>
          <w:rFonts w:ascii="Bookman Old Style" w:hAnsi="Bookman Old Style"/>
          <w:sz w:val="24"/>
          <w:szCs w:val="24"/>
        </w:rPr>
      </w:pPr>
      <w:r>
        <w:rPr>
          <w:rFonts w:ascii="Bookman Old Style" w:hAnsi="Bookman Old Style"/>
          <w:sz w:val="24"/>
          <w:szCs w:val="24"/>
        </w:rPr>
        <w:t>Jesus is our Teacher.  (</w:t>
      </w:r>
      <w:r w:rsidRPr="00BB1254">
        <w:rPr>
          <w:rFonts w:ascii="Franklin Gothic Medium" w:hAnsi="Franklin Gothic Medium"/>
          <w:sz w:val="24"/>
          <w:szCs w:val="24"/>
        </w:rPr>
        <w:t>Matthew 23:8-10</w:t>
      </w:r>
      <w:r>
        <w:rPr>
          <w:rFonts w:ascii="Bookman Old Style" w:hAnsi="Bookman Old Style"/>
          <w:sz w:val="24"/>
          <w:szCs w:val="24"/>
        </w:rPr>
        <w:t>)</w:t>
      </w:r>
    </w:p>
    <w:p w:rsidR="00CE5F69" w:rsidRDefault="00CE5F69" w:rsidP="00CE5F69">
      <w:pPr>
        <w:pStyle w:val="ListParagraph"/>
        <w:ind w:left="1800"/>
        <w:rPr>
          <w:rFonts w:ascii="Bookman Old Style" w:hAnsi="Bookman Old Style"/>
          <w:sz w:val="24"/>
          <w:szCs w:val="24"/>
        </w:rPr>
      </w:pPr>
    </w:p>
    <w:p w:rsidR="00BB1254" w:rsidRPr="00BB1254" w:rsidRDefault="00CE5F69" w:rsidP="00BB1254">
      <w:pPr>
        <w:pStyle w:val="ListParagraph"/>
        <w:numPr>
          <w:ilvl w:val="0"/>
          <w:numId w:val="1"/>
        </w:numPr>
        <w:rPr>
          <w:rFonts w:ascii="Bookman Old Style" w:hAnsi="Bookman Old Style"/>
          <w:b/>
          <w:sz w:val="24"/>
          <w:szCs w:val="24"/>
          <w:u w:val="single"/>
        </w:rPr>
      </w:pPr>
      <w:r w:rsidRPr="00BB1254">
        <w:rPr>
          <w:rFonts w:ascii="Bookman Old Style" w:hAnsi="Bookman Old Style"/>
          <w:b/>
          <w:sz w:val="24"/>
          <w:szCs w:val="24"/>
          <w:u w:val="single"/>
        </w:rPr>
        <w:t>Elijah and Elisha</w:t>
      </w:r>
    </w:p>
    <w:p w:rsidR="00BB1254" w:rsidRDefault="00BB1254" w:rsidP="00BB1254">
      <w:pPr>
        <w:pStyle w:val="ListParagraph"/>
        <w:numPr>
          <w:ilvl w:val="0"/>
          <w:numId w:val="3"/>
        </w:numPr>
        <w:rPr>
          <w:rFonts w:ascii="Bookman Old Style" w:hAnsi="Bookman Old Style"/>
          <w:sz w:val="24"/>
          <w:szCs w:val="24"/>
        </w:rPr>
      </w:pPr>
      <w:r>
        <w:rPr>
          <w:rFonts w:ascii="Bookman Old Style" w:hAnsi="Bookman Old Style"/>
          <w:sz w:val="24"/>
          <w:szCs w:val="24"/>
        </w:rPr>
        <w:t>Elijah was a great prophet in Israel.  He performed many wonderful miracles.  But the Lord spoke to him one day and told him to anoint Elisha as his successor.  This is what then happened.  (</w:t>
      </w:r>
      <w:r w:rsidRPr="00BB1254">
        <w:rPr>
          <w:rFonts w:ascii="Franklin Gothic Medium" w:hAnsi="Franklin Gothic Medium"/>
          <w:sz w:val="24"/>
          <w:szCs w:val="24"/>
        </w:rPr>
        <w:t>I Kings 19:19-21</w:t>
      </w:r>
      <w:r>
        <w:rPr>
          <w:rFonts w:ascii="Bookman Old Style" w:hAnsi="Bookman Old Style"/>
          <w:sz w:val="24"/>
          <w:szCs w:val="24"/>
        </w:rPr>
        <w:t xml:space="preserve">)  This may indicate that Elisha hesitated for a moment and wanted to see his parents one last time.  But when Elijah told him to go back, he promptly sacrificed a yoke of oxen and burned the yoke and went after Elijah.  Spangler believes this is what Jesus was referring to in </w:t>
      </w:r>
      <w:r w:rsidRPr="00BB1254">
        <w:rPr>
          <w:rFonts w:ascii="Franklin Gothic Medium" w:hAnsi="Franklin Gothic Medium"/>
          <w:sz w:val="24"/>
          <w:szCs w:val="24"/>
        </w:rPr>
        <w:t>Luke 9:57-62</w:t>
      </w:r>
      <w:r>
        <w:rPr>
          <w:rFonts w:ascii="Bookman Old Style" w:hAnsi="Bookman Old Style"/>
          <w:sz w:val="24"/>
          <w:szCs w:val="24"/>
        </w:rPr>
        <w:t>.  Jesus was an example of one who left all to serve God.  (</w:t>
      </w:r>
      <w:r w:rsidRPr="00BB1254">
        <w:rPr>
          <w:rFonts w:ascii="Franklin Gothic Medium" w:hAnsi="Franklin Gothic Medium"/>
          <w:sz w:val="24"/>
          <w:szCs w:val="24"/>
        </w:rPr>
        <w:t>Philippians 2:5-7</w:t>
      </w:r>
      <w:r>
        <w:rPr>
          <w:rFonts w:ascii="Bookman Old Style" w:hAnsi="Bookman Old Style"/>
          <w:sz w:val="24"/>
          <w:szCs w:val="24"/>
        </w:rPr>
        <w:t xml:space="preserve">)  He led a difficult life physically and warned others that if they chose to be His disciples, they would </w:t>
      </w:r>
      <w:r w:rsidR="00316FF2">
        <w:rPr>
          <w:rFonts w:ascii="Bookman Old Style" w:hAnsi="Bookman Old Style"/>
          <w:sz w:val="24"/>
          <w:szCs w:val="24"/>
        </w:rPr>
        <w:t xml:space="preserve">have difficulties </w:t>
      </w:r>
      <w:r>
        <w:rPr>
          <w:rFonts w:ascii="Bookman Old Style" w:hAnsi="Bookman Old Style"/>
          <w:sz w:val="24"/>
          <w:szCs w:val="24"/>
        </w:rPr>
        <w:t>as well.  (</w:t>
      </w:r>
      <w:r w:rsidRPr="00316FF2">
        <w:rPr>
          <w:rFonts w:ascii="Franklin Gothic Medium" w:hAnsi="Franklin Gothic Medium"/>
          <w:sz w:val="24"/>
          <w:szCs w:val="24"/>
        </w:rPr>
        <w:t>Mark 8:34-38</w:t>
      </w:r>
      <w:r>
        <w:rPr>
          <w:rFonts w:ascii="Bookman Old Style" w:hAnsi="Bookman Old Style"/>
          <w:sz w:val="24"/>
          <w:szCs w:val="24"/>
        </w:rPr>
        <w:t>)</w:t>
      </w:r>
    </w:p>
    <w:p w:rsidR="00BB1254" w:rsidRDefault="00316FF2" w:rsidP="00BB1254">
      <w:pPr>
        <w:pStyle w:val="ListParagraph"/>
        <w:numPr>
          <w:ilvl w:val="0"/>
          <w:numId w:val="3"/>
        </w:numPr>
        <w:rPr>
          <w:rFonts w:ascii="Bookman Old Style" w:hAnsi="Bookman Old Style"/>
          <w:sz w:val="24"/>
          <w:szCs w:val="24"/>
        </w:rPr>
      </w:pPr>
      <w:r>
        <w:rPr>
          <w:rFonts w:ascii="Bookman Old Style" w:hAnsi="Bookman Old Style"/>
          <w:sz w:val="24"/>
          <w:szCs w:val="24"/>
        </w:rPr>
        <w:t>The second thing we learn about discipleship from Elijah and Elisha is that a disciple lives with his teacher.  Elisha followed Elijah and lived with him year after year.  This was necessary if Elisha was going to become like Elijah.  The disciple assisted Elijah wherever he went.  This is the kind of relationship Jesus had with His disciples.  They went with Him to all kinds of places.  (</w:t>
      </w:r>
      <w:r w:rsidRPr="00316FF2">
        <w:rPr>
          <w:rFonts w:ascii="Franklin Gothic Medium" w:hAnsi="Franklin Gothic Medium"/>
          <w:sz w:val="24"/>
          <w:szCs w:val="24"/>
        </w:rPr>
        <w:t>Matthew 9:9-13</w:t>
      </w:r>
      <w:r>
        <w:rPr>
          <w:rFonts w:ascii="Bookman Old Style" w:hAnsi="Bookman Old Style"/>
          <w:sz w:val="24"/>
          <w:szCs w:val="24"/>
        </w:rPr>
        <w:t xml:space="preserve">)  These kinds of episodes helped the </w:t>
      </w:r>
      <w:r>
        <w:rPr>
          <w:rFonts w:ascii="Bookman Old Style" w:hAnsi="Bookman Old Style"/>
          <w:sz w:val="24"/>
          <w:szCs w:val="24"/>
        </w:rPr>
        <w:lastRenderedPageBreak/>
        <w:t>disciples in becoming more like Jesus.  The more we become like Christ, the greater and more fulfilled our lives will be.        (</w:t>
      </w:r>
      <w:r w:rsidRPr="00316FF2">
        <w:rPr>
          <w:rFonts w:ascii="Franklin Gothic Medium" w:hAnsi="Franklin Gothic Medium"/>
          <w:sz w:val="24"/>
          <w:szCs w:val="24"/>
        </w:rPr>
        <w:t>II Corinthians 3:18</w:t>
      </w:r>
      <w:r>
        <w:rPr>
          <w:rFonts w:ascii="Bookman Old Style" w:hAnsi="Bookman Old Style"/>
          <w:sz w:val="24"/>
          <w:szCs w:val="24"/>
        </w:rPr>
        <w:t>)</w:t>
      </w:r>
    </w:p>
    <w:p w:rsidR="00316FF2" w:rsidRDefault="00316FF2" w:rsidP="00BB1254">
      <w:pPr>
        <w:pStyle w:val="ListParagraph"/>
        <w:numPr>
          <w:ilvl w:val="0"/>
          <w:numId w:val="3"/>
        </w:numPr>
        <w:rPr>
          <w:rFonts w:ascii="Bookman Old Style" w:hAnsi="Bookman Old Style"/>
          <w:sz w:val="24"/>
          <w:szCs w:val="24"/>
        </w:rPr>
      </w:pPr>
      <w:r>
        <w:rPr>
          <w:rFonts w:ascii="Bookman Old Style" w:hAnsi="Bookman Old Style"/>
          <w:sz w:val="24"/>
          <w:szCs w:val="24"/>
        </w:rPr>
        <w:t>We also learn about the deep devotion that Elisha developed toward Elijah.  On Elijah’s last day on earth, Elisha would not let him out of his sight.  (</w:t>
      </w:r>
      <w:r w:rsidRPr="00F53B69">
        <w:rPr>
          <w:rFonts w:ascii="Franklin Gothic Medium" w:hAnsi="Franklin Gothic Medium"/>
          <w:sz w:val="24"/>
          <w:szCs w:val="24"/>
        </w:rPr>
        <w:t>II Kings 2:1-14</w:t>
      </w:r>
      <w:r>
        <w:rPr>
          <w:rFonts w:ascii="Bookman Old Style" w:hAnsi="Bookman Old Style"/>
          <w:sz w:val="24"/>
          <w:szCs w:val="24"/>
        </w:rPr>
        <w:t xml:space="preserve">) Elisha asked for a double portion of Elijah’s spirit as an eldest son would of the inheritance from his father.                                                         This bond is seen as well between Jesus’ disciples and their Master.  See </w:t>
      </w:r>
      <w:r w:rsidRPr="00F53B69">
        <w:rPr>
          <w:rFonts w:ascii="Franklin Gothic Medium" w:hAnsi="Franklin Gothic Medium"/>
          <w:sz w:val="24"/>
          <w:szCs w:val="24"/>
        </w:rPr>
        <w:t>Matthew 4:18-22</w:t>
      </w:r>
      <w:r>
        <w:rPr>
          <w:rFonts w:ascii="Bookman Old Style" w:hAnsi="Bookman Old Style"/>
          <w:sz w:val="24"/>
          <w:szCs w:val="24"/>
        </w:rPr>
        <w:t xml:space="preserve"> and </w:t>
      </w:r>
      <w:r w:rsidRPr="00F53B69">
        <w:rPr>
          <w:rFonts w:ascii="Franklin Gothic Medium" w:hAnsi="Franklin Gothic Medium"/>
          <w:sz w:val="24"/>
          <w:szCs w:val="24"/>
        </w:rPr>
        <w:t>Mark 10:28</w:t>
      </w:r>
      <w:r>
        <w:rPr>
          <w:rFonts w:ascii="Bookman Old Style" w:hAnsi="Bookman Old Style"/>
          <w:sz w:val="24"/>
          <w:szCs w:val="24"/>
        </w:rPr>
        <w:t>.  Understanding this bond helps us realize the terrible angu</w:t>
      </w:r>
      <w:r w:rsidR="00F53B69">
        <w:rPr>
          <w:rFonts w:ascii="Bookman Old Style" w:hAnsi="Bookman Old Style"/>
          <w:sz w:val="24"/>
          <w:szCs w:val="24"/>
        </w:rPr>
        <w:t>ish Peter fe</w:t>
      </w:r>
      <w:r>
        <w:rPr>
          <w:rFonts w:ascii="Bookman Old Style" w:hAnsi="Bookman Old Style"/>
          <w:sz w:val="24"/>
          <w:szCs w:val="24"/>
        </w:rPr>
        <w:t>lt at denying his master.</w:t>
      </w:r>
    </w:p>
    <w:p w:rsidR="00F53B69" w:rsidRPr="00F53B69" w:rsidRDefault="00F53B69" w:rsidP="00F53B69">
      <w:pPr>
        <w:rPr>
          <w:rFonts w:ascii="Bookman Old Style" w:hAnsi="Bookman Old Style"/>
          <w:b/>
          <w:sz w:val="24"/>
          <w:szCs w:val="24"/>
        </w:rPr>
      </w:pPr>
      <w:r w:rsidRPr="00F53B69">
        <w:rPr>
          <w:rFonts w:ascii="Bookman Old Style" w:hAnsi="Bookman Old Style"/>
          <w:b/>
          <w:sz w:val="24"/>
          <w:szCs w:val="24"/>
        </w:rPr>
        <w:t>Conclusion:</w:t>
      </w:r>
    </w:p>
    <w:p w:rsidR="00F53B69" w:rsidRDefault="00F53B69" w:rsidP="00F53B69">
      <w:pPr>
        <w:rPr>
          <w:rFonts w:ascii="Bookman Old Style" w:hAnsi="Bookman Old Style"/>
          <w:sz w:val="24"/>
          <w:szCs w:val="24"/>
        </w:rPr>
      </w:pPr>
      <w:r>
        <w:rPr>
          <w:rFonts w:ascii="Bookman Old Style" w:hAnsi="Bookman Old Style"/>
          <w:sz w:val="24"/>
          <w:szCs w:val="24"/>
        </w:rPr>
        <w:t>Being a disciple of Jesus our Master means continually changing to become more and more like Him.  It’s about transformation.  (</w:t>
      </w:r>
      <w:r w:rsidRPr="00F53B69">
        <w:rPr>
          <w:rFonts w:ascii="Franklin Gothic Medium" w:hAnsi="Franklin Gothic Medium"/>
          <w:sz w:val="24"/>
          <w:szCs w:val="24"/>
        </w:rPr>
        <w:t>Galatians 2:20</w:t>
      </w:r>
      <w:r>
        <w:rPr>
          <w:rFonts w:ascii="Bookman Old Style" w:hAnsi="Bookman Old Style"/>
          <w:sz w:val="24"/>
          <w:szCs w:val="24"/>
        </w:rPr>
        <w:t>)</w:t>
      </w:r>
    </w:p>
    <w:p w:rsidR="00F53B69" w:rsidRDefault="00F53B69" w:rsidP="00F53B69">
      <w:pPr>
        <w:rPr>
          <w:rFonts w:ascii="Bookman Old Style" w:hAnsi="Bookman Old Style"/>
          <w:sz w:val="24"/>
          <w:szCs w:val="24"/>
        </w:rPr>
      </w:pPr>
    </w:p>
    <w:p w:rsidR="00F53B69" w:rsidRPr="00F53B69" w:rsidRDefault="00F53B69" w:rsidP="00F53B69">
      <w:pPr>
        <w:rPr>
          <w:rFonts w:ascii="Bookman Old Style" w:hAnsi="Bookman Old Style"/>
          <w:sz w:val="24"/>
          <w:szCs w:val="24"/>
        </w:rPr>
      </w:pPr>
      <w:r>
        <w:rPr>
          <w:rFonts w:ascii="Bookman Old Style" w:hAnsi="Bookman Old Style"/>
          <w:sz w:val="24"/>
          <w:szCs w:val="24"/>
        </w:rPr>
        <w:t>Bobby Stafford                                                                                                 March 3, 2013</w:t>
      </w:r>
    </w:p>
    <w:p w:rsidR="00BB1254" w:rsidRPr="00BB1254" w:rsidRDefault="00BB1254" w:rsidP="00BB1254">
      <w:pPr>
        <w:pStyle w:val="ListParagraph"/>
        <w:ind w:left="1800"/>
        <w:rPr>
          <w:rFonts w:ascii="Bookman Old Style" w:hAnsi="Bookman Old Style"/>
          <w:sz w:val="24"/>
          <w:szCs w:val="24"/>
        </w:rPr>
      </w:pPr>
    </w:p>
    <w:sectPr w:rsidR="00BB1254" w:rsidRPr="00BB1254" w:rsidSect="00714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77A97"/>
    <w:multiLevelType w:val="hybridMultilevel"/>
    <w:tmpl w:val="A95819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16410EC"/>
    <w:multiLevelType w:val="hybridMultilevel"/>
    <w:tmpl w:val="B7B66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2CA085A"/>
    <w:multiLevelType w:val="hybridMultilevel"/>
    <w:tmpl w:val="FA3EC104"/>
    <w:lvl w:ilvl="0" w:tplc="F1E21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F69"/>
    <w:rsid w:val="00316FF2"/>
    <w:rsid w:val="00714A65"/>
    <w:rsid w:val="00BB1254"/>
    <w:rsid w:val="00CE5F69"/>
    <w:rsid w:val="00F53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F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2013-03-04T20:55:00Z</dcterms:created>
  <dcterms:modified xsi:type="dcterms:W3CDTF">2013-03-04T21:31:00Z</dcterms:modified>
</cp:coreProperties>
</file>